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69253314" w:rsidR="006909BA" w:rsidRPr="00A259E9" w:rsidRDefault="00595B62" w:rsidP="00B05037">
      <w:pPr>
        <w:tabs>
          <w:tab w:val="center" w:pos="4680"/>
        </w:tabs>
        <w:jc w:val="center"/>
        <w:rPr>
          <w:rFonts w:ascii="Eras Medium ITC" w:hAnsi="Eras Medium ITC"/>
          <w:b/>
        </w:rPr>
      </w:pPr>
      <w:r>
        <w:rPr>
          <w:rFonts w:ascii="Eras Medium ITC" w:hAnsi="Eras Medium ITC"/>
          <w:b/>
        </w:rPr>
        <w:t xml:space="preserve">  </w:t>
      </w:r>
      <w:r w:rsidR="00E46D44">
        <w:rPr>
          <w:rFonts w:ascii="Eras Medium ITC" w:hAnsi="Eras Medium ITC"/>
          <w:b/>
        </w:rPr>
        <w:t xml:space="preserve">                                                                                                                                                                                                                                                                                                                                                                                                                                                                                                                                                                                                                                                                                                                                                                                                                                                                                                                                                                                                                                                                                                                                                                                                                             </w:t>
      </w:r>
      <w:r w:rsidR="006909BA" w:rsidRPr="00A259E9">
        <w:rPr>
          <w:rFonts w:ascii="Eras Medium ITC" w:hAnsi="Eras Medium ITC"/>
          <w:b/>
        </w:rPr>
        <w:t>Committee Meeting</w:t>
      </w:r>
    </w:p>
    <w:p w14:paraId="434162B0" w14:textId="675EEC30" w:rsidR="006909BA" w:rsidRPr="00A259E9" w:rsidRDefault="00B622B3" w:rsidP="00B05037">
      <w:pPr>
        <w:tabs>
          <w:tab w:val="center" w:pos="4680"/>
        </w:tabs>
        <w:jc w:val="center"/>
        <w:rPr>
          <w:rFonts w:ascii="Eras Medium ITC" w:hAnsi="Eras Medium ITC"/>
          <w:b/>
        </w:rPr>
      </w:pPr>
      <w:r>
        <w:rPr>
          <w:rFonts w:ascii="Eras Medium ITC" w:hAnsi="Eras Medium ITC"/>
          <w:b/>
        </w:rPr>
        <w:t>February 9</w:t>
      </w:r>
      <w:r w:rsidR="00A92620">
        <w:rPr>
          <w:rFonts w:ascii="Eras Medium ITC" w:hAnsi="Eras Medium ITC"/>
          <w:b/>
        </w:rPr>
        <w:t>, 202</w:t>
      </w:r>
      <w:r w:rsidR="00D617B0">
        <w:rPr>
          <w:rFonts w:ascii="Eras Medium ITC" w:hAnsi="Eras Medium ITC"/>
          <w:b/>
        </w:rPr>
        <w:t>2</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61DE0869"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w:t>
      </w:r>
      <w:r w:rsidR="00B66578">
        <w:rPr>
          <w:rFonts w:ascii="Eras Medium ITC" w:hAnsi="Eras Medium ITC"/>
          <w:b/>
        </w:rPr>
        <w:t>i</w:t>
      </w:r>
      <w:r w:rsidR="00B66578" w:rsidRPr="00B66578">
        <w:rPr>
          <w:rFonts w:ascii="Eras Medium ITC" w:hAnsi="Eras Medium ITC"/>
          <w:b/>
        </w:rPr>
        <w:t>n accordance with the Louisiana Governor’s Proclamation Number 234- JBE 2021 Renewal of State Emergency for COVID-19, Extension of Emergency Provisions, LBLD office will require all individuals to wear a face covering over the nose and mouth</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90ED183"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Arthur J. Bosworth, IV, St. James Parish</w:t>
      </w:r>
      <w:r w:rsidR="008715C5" w:rsidRPr="00A259E9">
        <w:rPr>
          <w:rFonts w:ascii="Eras Medium ITC" w:hAnsi="Eras Medium ITC" w:cs="Courier New"/>
          <w:b/>
          <w:bCs/>
        </w:rPr>
        <w:t>;</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Donald Henry, Executive Director</w:t>
      </w:r>
      <w:r w:rsidR="001B030E">
        <w:rPr>
          <w:rFonts w:ascii="Eras Medium ITC" w:hAnsi="Eras Medium ITC" w:cs="Courier New"/>
          <w:b/>
          <w:bCs/>
        </w:rPr>
        <w:t xml:space="preserve"> was</w:t>
      </w:r>
      <w:r w:rsidRPr="00A259E9">
        <w:rPr>
          <w:rFonts w:ascii="Eras Medium ITC" w:hAnsi="Eras Medium ITC" w:cs="Courier New"/>
          <w:b/>
          <w:bCs/>
        </w:rPr>
        <w:t xml:space="preserve"> present. </w:t>
      </w:r>
      <w:r w:rsidR="001B030E">
        <w:rPr>
          <w:rFonts w:ascii="Eras Medium ITC" w:hAnsi="Eras Medium ITC" w:cs="Courier New"/>
          <w:b/>
          <w:bCs/>
        </w:rPr>
        <w:t>Ivy Chauvin, Assistant Executive Director and Larry Buquoi</w:t>
      </w:r>
      <w:r w:rsidRPr="00A259E9">
        <w:rPr>
          <w:rFonts w:ascii="Eras Medium ITC" w:hAnsi="Eras Medium ITC" w:cs="Courier New"/>
          <w:b/>
          <w:bCs/>
        </w:rPr>
        <w:t>, Attorney w</w:t>
      </w:r>
      <w:r w:rsidR="001B030E">
        <w:rPr>
          <w:rFonts w:ascii="Eras Medium ITC" w:hAnsi="Eras Medium ITC" w:cs="Courier New"/>
          <w:b/>
          <w:bCs/>
        </w:rPr>
        <w:t>ere</w:t>
      </w:r>
      <w:r w:rsidRPr="00A259E9">
        <w:rPr>
          <w:rFonts w:ascii="Eras Medium ITC" w:hAnsi="Eras Medium ITC" w:cs="Courier New"/>
          <w:b/>
          <w:bCs/>
        </w:rPr>
        <w:t xml:space="preserve"> absent.</w:t>
      </w:r>
    </w:p>
    <w:p w14:paraId="31E44281" w14:textId="1CD812AD" w:rsidR="00AA7B8F" w:rsidRDefault="00AA7B8F" w:rsidP="006909BA">
      <w:pPr>
        <w:ind w:firstLine="720"/>
        <w:rPr>
          <w:rFonts w:ascii="Eras Medium ITC" w:hAnsi="Eras Medium ITC" w:cs="Courier New"/>
          <w:b/>
          <w:bCs/>
        </w:rPr>
      </w:pPr>
    </w:p>
    <w:p w14:paraId="5B1DEE52" w14:textId="77777777" w:rsidR="00B622B3" w:rsidRPr="00B622B3" w:rsidRDefault="00AA7B8F" w:rsidP="00B622B3">
      <w:pPr>
        <w:ind w:firstLine="720"/>
        <w:rPr>
          <w:rFonts w:ascii="Eras Medium ITC" w:hAnsi="Eras Medium ITC" w:cs="Courier New"/>
          <w:b/>
          <w:bCs/>
        </w:rPr>
      </w:pPr>
      <w:r>
        <w:rPr>
          <w:rFonts w:ascii="Eras Medium ITC" w:hAnsi="Eras Medium ITC" w:cs="Courier New"/>
          <w:b/>
          <w:bCs/>
        </w:rPr>
        <w:t xml:space="preserve">Commissioner </w:t>
      </w:r>
      <w:r w:rsidR="00A27E92">
        <w:rPr>
          <w:rFonts w:ascii="Eras Medium ITC" w:hAnsi="Eras Medium ITC" w:cs="Courier New"/>
          <w:b/>
          <w:bCs/>
        </w:rPr>
        <w:t>Arthur Bosworth</w:t>
      </w:r>
      <w:r>
        <w:rPr>
          <w:rFonts w:ascii="Eras Medium ITC" w:hAnsi="Eras Medium ITC" w:cs="Courier New"/>
          <w:b/>
          <w:bCs/>
        </w:rPr>
        <w:t xml:space="preserve"> made the motion to adopt the agenda.  </w:t>
      </w:r>
      <w:r w:rsidR="00C50C41">
        <w:rPr>
          <w:rFonts w:ascii="Eras Medium ITC" w:hAnsi="Eras Medium ITC" w:cs="Courier New"/>
          <w:b/>
          <w:bCs/>
        </w:rPr>
        <w:t>Commissioner</w:t>
      </w:r>
      <w:r w:rsidR="00D617B0">
        <w:rPr>
          <w:rFonts w:ascii="Eras Medium ITC" w:hAnsi="Eras Medium ITC" w:cs="Courier New"/>
          <w:b/>
          <w:bCs/>
        </w:rPr>
        <w:t xml:space="preserve"> </w:t>
      </w:r>
      <w:r w:rsidR="00A27E92">
        <w:rPr>
          <w:rFonts w:ascii="Eras Medium ITC" w:hAnsi="Eras Medium ITC" w:cs="Courier New"/>
          <w:b/>
          <w:bCs/>
        </w:rPr>
        <w:t>Jeffrey Henry</w:t>
      </w:r>
      <w:r>
        <w:rPr>
          <w:rFonts w:ascii="Eras Medium ITC" w:hAnsi="Eras Medium ITC" w:cs="Courier New"/>
          <w:b/>
          <w:bCs/>
        </w:rPr>
        <w:t xml:space="preserve"> seconded his motion.  </w:t>
      </w:r>
      <w:bookmarkStart w:id="0" w:name="_Hlk84856729"/>
      <w:r w:rsidR="00B622B3" w:rsidRPr="00B622B3">
        <w:rPr>
          <w:rFonts w:ascii="Eras Medium ITC" w:hAnsi="Eras Medium ITC" w:cs="Courier New"/>
          <w:b/>
          <w:bCs/>
        </w:rPr>
        <w:t>President Matherne called for a roll call vote.  Roll call vote thereon as follows:</w:t>
      </w:r>
    </w:p>
    <w:bookmarkEnd w:id="0"/>
    <w:p w14:paraId="264CA2D9" w14:textId="77777777" w:rsidR="00B622B3" w:rsidRPr="00B622B3" w:rsidRDefault="00B622B3" w:rsidP="00B622B3">
      <w:pPr>
        <w:ind w:firstLine="720"/>
        <w:rPr>
          <w:rFonts w:ascii="Eras Medium ITC" w:hAnsi="Eras Medium ITC" w:cs="Courier New"/>
          <w:b/>
          <w:bCs/>
        </w:rPr>
      </w:pPr>
    </w:p>
    <w:p w14:paraId="6510174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YEAS:</w:t>
      </w:r>
      <w:r w:rsidRPr="00B622B3">
        <w:rPr>
          <w:rFonts w:ascii="Eras Medium ITC" w:hAnsi="Eras Medium ITC" w:cs="Courier New"/>
          <w:b/>
          <w:bCs/>
        </w:rPr>
        <w:tab/>
      </w:r>
    </w:p>
    <w:p w14:paraId="3558E9D6"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Michael McKinney, Sr.</w:t>
      </w:r>
      <w:r w:rsidRPr="00B622B3">
        <w:rPr>
          <w:rFonts w:ascii="Eras Medium ITC" w:hAnsi="Eras Medium ITC" w:cs="Courier New"/>
          <w:b/>
          <w:bCs/>
        </w:rPr>
        <w:tab/>
      </w:r>
    </w:p>
    <w:p w14:paraId="2F0F8CB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Arthur Bosworth IV</w:t>
      </w:r>
    </w:p>
    <w:p w14:paraId="0294FC8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Larry Sorapuru</w:t>
      </w:r>
    </w:p>
    <w:p w14:paraId="28A8908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Russell Loupe</w:t>
      </w:r>
    </w:p>
    <w:p w14:paraId="65BE2BF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Gary Watson</w:t>
      </w:r>
    </w:p>
    <w:p w14:paraId="4BA9A328"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Jeffery Henry</w:t>
      </w:r>
    </w:p>
    <w:p w14:paraId="45E51C1C"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Craig Carter</w:t>
      </w:r>
    </w:p>
    <w:p w14:paraId="01742B34"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James P. Jasmin</w:t>
      </w:r>
    </w:p>
    <w:p w14:paraId="60AA12E0"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Marlin Rogers</w:t>
      </w:r>
    </w:p>
    <w:p w14:paraId="77A302ED"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Kevin Hebert</w:t>
      </w:r>
    </w:p>
    <w:p w14:paraId="43B42473" w14:textId="77777777" w:rsidR="00B622B3" w:rsidRPr="00B622B3" w:rsidRDefault="00B622B3" w:rsidP="00B622B3">
      <w:pPr>
        <w:numPr>
          <w:ilvl w:val="0"/>
          <w:numId w:val="4"/>
        </w:numPr>
        <w:rPr>
          <w:rFonts w:ascii="Eras Medium ITC" w:hAnsi="Eras Medium ITC" w:cs="Courier New"/>
          <w:b/>
          <w:bCs/>
        </w:rPr>
      </w:pPr>
      <w:r w:rsidRPr="00B622B3">
        <w:rPr>
          <w:rFonts w:ascii="Eras Medium ITC" w:hAnsi="Eras Medium ITC" w:cs="Courier New"/>
          <w:b/>
          <w:bCs/>
        </w:rPr>
        <w:t>Eric Matherne</w:t>
      </w:r>
    </w:p>
    <w:p w14:paraId="70E72E69" w14:textId="77777777" w:rsidR="00B622B3" w:rsidRPr="00B622B3" w:rsidRDefault="00B622B3" w:rsidP="00B622B3">
      <w:pPr>
        <w:ind w:firstLine="720"/>
        <w:rPr>
          <w:rFonts w:ascii="Eras Medium ITC" w:hAnsi="Eras Medium ITC" w:cs="Courier New"/>
          <w:b/>
          <w:bCs/>
        </w:rPr>
      </w:pPr>
    </w:p>
    <w:p w14:paraId="6FEC5BCA"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NAYS: None</w:t>
      </w:r>
    </w:p>
    <w:p w14:paraId="598A5914" w14:textId="77777777" w:rsidR="00B622B3" w:rsidRPr="00B622B3" w:rsidRDefault="00B622B3" w:rsidP="00B622B3">
      <w:pPr>
        <w:ind w:firstLine="720"/>
        <w:rPr>
          <w:rFonts w:ascii="Eras Medium ITC" w:hAnsi="Eras Medium ITC" w:cs="Courier New"/>
          <w:b/>
          <w:bCs/>
        </w:rPr>
      </w:pPr>
    </w:p>
    <w:p w14:paraId="2B88487B"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ABSENT: None</w:t>
      </w:r>
    </w:p>
    <w:p w14:paraId="265165F6" w14:textId="77777777" w:rsidR="00B622B3" w:rsidRPr="00B622B3" w:rsidRDefault="00B622B3" w:rsidP="00B622B3">
      <w:pPr>
        <w:ind w:firstLine="720"/>
        <w:rPr>
          <w:rFonts w:ascii="Eras Medium ITC" w:hAnsi="Eras Medium ITC" w:cs="Courier New"/>
          <w:b/>
          <w:bCs/>
        </w:rPr>
      </w:pPr>
    </w:p>
    <w:p w14:paraId="1BC14897"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ABSTAINED: None</w:t>
      </w:r>
    </w:p>
    <w:p w14:paraId="610A8180" w14:textId="77777777" w:rsidR="00B622B3" w:rsidRPr="00B622B3" w:rsidRDefault="00B622B3" w:rsidP="00B622B3">
      <w:pPr>
        <w:ind w:firstLine="720"/>
        <w:rPr>
          <w:rFonts w:ascii="Eras Medium ITC" w:hAnsi="Eras Medium ITC" w:cs="Courier New"/>
          <w:b/>
          <w:bCs/>
        </w:rPr>
      </w:pPr>
    </w:p>
    <w:p w14:paraId="6B16F1A0" w14:textId="77777777" w:rsidR="00B622B3" w:rsidRPr="00B622B3" w:rsidRDefault="00B622B3" w:rsidP="00B622B3">
      <w:pPr>
        <w:ind w:firstLine="720"/>
        <w:rPr>
          <w:rFonts w:ascii="Eras Medium ITC" w:hAnsi="Eras Medium ITC" w:cs="Courier New"/>
          <w:b/>
          <w:bCs/>
        </w:rPr>
      </w:pPr>
      <w:r w:rsidRPr="00B622B3">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146A7A9C" w14:textId="3997A41E" w:rsidR="00C13111" w:rsidRDefault="00C13111" w:rsidP="003701C4">
      <w:pPr>
        <w:ind w:firstLine="720"/>
        <w:rPr>
          <w:rFonts w:ascii="Eras Medium ITC" w:hAnsi="Eras Medium ITC"/>
          <w:b/>
        </w:rPr>
      </w:pPr>
      <w:r>
        <w:rPr>
          <w:rFonts w:ascii="Eras Medium ITC" w:hAnsi="Eras Medium ITC"/>
          <w:b/>
          <w:u w:val="single"/>
        </w:rPr>
        <w:t xml:space="preserve">Personnel Committee Report: </w:t>
      </w:r>
      <w:r>
        <w:rPr>
          <w:rFonts w:ascii="Eras Medium ITC" w:hAnsi="Eras Medium ITC"/>
          <w:b/>
        </w:rPr>
        <w:t>Marlin Rogers, Chairman</w:t>
      </w:r>
    </w:p>
    <w:p w14:paraId="097FD2BE" w14:textId="35056286" w:rsidR="004427DB" w:rsidRPr="00C13111" w:rsidRDefault="004427DB" w:rsidP="003701C4">
      <w:pPr>
        <w:ind w:firstLine="720"/>
        <w:rPr>
          <w:rFonts w:ascii="Eras Medium ITC" w:hAnsi="Eras Medium ITC"/>
          <w:b/>
        </w:rPr>
      </w:pPr>
      <w:r>
        <w:rPr>
          <w:rFonts w:ascii="Eras Medium ITC" w:hAnsi="Eras Medium ITC"/>
          <w:b/>
        </w:rPr>
        <w:t xml:space="preserve">Commissioner Rogers </w:t>
      </w:r>
      <w:r w:rsidR="00CB57D8">
        <w:rPr>
          <w:rFonts w:ascii="Eras Medium ITC" w:hAnsi="Eras Medium ITC"/>
          <w:b/>
        </w:rPr>
        <w:t>reported that the Executive Director, Donald Henry, would like to discuss updating the personnel policy.</w:t>
      </w:r>
    </w:p>
    <w:p w14:paraId="7C3ECC8F" w14:textId="77777777" w:rsidR="00C13111" w:rsidRDefault="00C13111" w:rsidP="003701C4">
      <w:pPr>
        <w:ind w:firstLine="720"/>
        <w:rPr>
          <w:rFonts w:ascii="Eras Medium ITC" w:hAnsi="Eras Medium ITC"/>
          <w:b/>
          <w:u w:val="single"/>
        </w:rPr>
      </w:pPr>
    </w:p>
    <w:p w14:paraId="3CA81690" w14:textId="53EE68FE"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0CC0191B" w14:textId="59112ED9" w:rsidR="000534AB" w:rsidRDefault="003701C4" w:rsidP="00E27A7F">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w:t>
      </w:r>
      <w:r w:rsidR="006E6FAA" w:rsidRPr="006E6FAA">
        <w:rPr>
          <w:rFonts w:ascii="Eras Medium ITC" w:hAnsi="Eras Medium ITC"/>
          <w:b/>
        </w:rPr>
        <w:t>th</w:t>
      </w:r>
      <w:r w:rsidR="004427DB">
        <w:rPr>
          <w:rFonts w:ascii="Eras Medium ITC" w:hAnsi="Eras Medium ITC"/>
          <w:b/>
        </w:rPr>
        <w:t xml:space="preserve">at </w:t>
      </w:r>
      <w:r w:rsidR="00CB57D8">
        <w:rPr>
          <w:rFonts w:ascii="Eras Medium ITC" w:hAnsi="Eras Medium ITC"/>
          <w:b/>
        </w:rPr>
        <w:t xml:space="preserve">the </w:t>
      </w:r>
      <w:r w:rsidR="00CB57D8" w:rsidRPr="00CB57D8">
        <w:rPr>
          <w:rFonts w:ascii="Eras Medium ITC" w:hAnsi="Eras Medium ITC"/>
          <w:b/>
        </w:rPr>
        <w:t>contracts were approved and signed. A notice to proceed has been granted and submittals are being received and processed. The prefab building structure and is scheduled for delivery by April 1, 2022. The contractor expects to begin construction by the end of February beginning of March. We would like to coordinate a ground breaking ceremony at your convenience.</w:t>
      </w:r>
    </w:p>
    <w:p w14:paraId="67F65C1E" w14:textId="77777777" w:rsidR="00E27A7F" w:rsidRDefault="00E27A7F" w:rsidP="00E27A7F">
      <w:pPr>
        <w:ind w:firstLine="720"/>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4B81AED8" w14:textId="58EDFA61" w:rsidR="00CB57D8" w:rsidRPr="00CB57D8" w:rsidRDefault="006909BA" w:rsidP="00CB57D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w:t>
      </w:r>
      <w:r w:rsidR="00AA026E" w:rsidRPr="00AA026E">
        <w:rPr>
          <w:rFonts w:ascii="Eras Medium ITC" w:hAnsi="Eras Medium ITC"/>
          <w:b/>
        </w:rPr>
        <w:t xml:space="preserve">The last </w:t>
      </w:r>
      <w:r w:rsidR="00AA026E" w:rsidRPr="00AA026E">
        <w:rPr>
          <w:rFonts w:ascii="Eras Medium ITC" w:hAnsi="Eras Medium ITC"/>
          <w:b/>
        </w:rPr>
        <w:lastRenderedPageBreak/>
        <w:t xml:space="preserve">safety meeting for the maintenance department was held on </w:t>
      </w:r>
      <w:r w:rsidR="00CB57D8" w:rsidRPr="00CB57D8">
        <w:rPr>
          <w:rFonts w:ascii="Eras Medium ITC" w:hAnsi="Eras Medium ITC"/>
          <w:b/>
        </w:rPr>
        <w:t>February 8, 2022. The meeting started at 6:00 am.</w:t>
      </w:r>
      <w:r w:rsidR="004B73EF">
        <w:rPr>
          <w:rFonts w:ascii="Eras Medium ITC" w:hAnsi="Eras Medium ITC"/>
          <w:b/>
        </w:rPr>
        <w:t xml:space="preserve">  T</w:t>
      </w:r>
      <w:r w:rsidR="00CB57D8" w:rsidRPr="00CB57D8">
        <w:rPr>
          <w:rFonts w:ascii="Eras Medium ITC" w:hAnsi="Eras Medium ITC"/>
          <w:b/>
        </w:rPr>
        <w:t>hree films from the national safety council were discussed. They were as follows:</w:t>
      </w:r>
    </w:p>
    <w:p w14:paraId="491D6C6F" w14:textId="6A2D013C" w:rsidR="00CB57D8" w:rsidRPr="00CB57D8" w:rsidRDefault="00CB57D8" w:rsidP="00CB57D8">
      <w:pPr>
        <w:ind w:firstLine="720"/>
        <w:rPr>
          <w:rFonts w:ascii="Eras Medium ITC" w:hAnsi="Eras Medium ITC"/>
          <w:b/>
        </w:rPr>
      </w:pPr>
      <w:r w:rsidRPr="00CB57D8">
        <w:rPr>
          <w:rFonts w:ascii="Eras Medium ITC" w:hAnsi="Eras Medium ITC"/>
          <w:b/>
        </w:rPr>
        <w:t>Shop safety</w:t>
      </w:r>
    </w:p>
    <w:p w14:paraId="08D5C19C" w14:textId="079DD10B" w:rsidR="00CB57D8" w:rsidRPr="00CB57D8" w:rsidRDefault="00CB57D8" w:rsidP="00CB57D8">
      <w:pPr>
        <w:ind w:firstLine="720"/>
        <w:rPr>
          <w:rFonts w:ascii="Eras Medium ITC" w:hAnsi="Eras Medium ITC"/>
          <w:b/>
        </w:rPr>
      </w:pPr>
      <w:r w:rsidRPr="00CB57D8">
        <w:rPr>
          <w:rFonts w:ascii="Eras Medium ITC" w:hAnsi="Eras Medium ITC"/>
          <w:b/>
        </w:rPr>
        <w:t>First aid</w:t>
      </w:r>
    </w:p>
    <w:p w14:paraId="0B7124A3" w14:textId="7EB2D6C3" w:rsidR="00CB57D8" w:rsidRPr="00CB57D8" w:rsidRDefault="00CB57D8" w:rsidP="00CB57D8">
      <w:pPr>
        <w:ind w:firstLine="720"/>
        <w:rPr>
          <w:rFonts w:ascii="Eras Medium ITC" w:hAnsi="Eras Medium ITC"/>
          <w:b/>
        </w:rPr>
      </w:pPr>
      <w:r w:rsidRPr="00CB57D8">
        <w:rPr>
          <w:rFonts w:ascii="Eras Medium ITC" w:hAnsi="Eras Medium ITC"/>
          <w:b/>
        </w:rPr>
        <w:t>Back safety for industrial environments</w:t>
      </w:r>
    </w:p>
    <w:p w14:paraId="2132764E" w14:textId="65F17728" w:rsidR="00AA026E" w:rsidRDefault="00CB57D8" w:rsidP="004B73EF">
      <w:pPr>
        <w:rPr>
          <w:rFonts w:ascii="Eras Medium ITC" w:hAnsi="Eras Medium ITC"/>
          <w:b/>
        </w:rPr>
      </w:pPr>
      <w:r w:rsidRPr="00CB57D8">
        <w:rPr>
          <w:rFonts w:ascii="Eras Medium ITC" w:hAnsi="Eras Medium ITC"/>
          <w:b/>
        </w:rPr>
        <w:t xml:space="preserve">The next safety meeting is scheduled for Monday, </w:t>
      </w:r>
      <w:r>
        <w:rPr>
          <w:rFonts w:ascii="Eras Medium ITC" w:hAnsi="Eras Medium ITC"/>
          <w:b/>
        </w:rPr>
        <w:t>M</w:t>
      </w:r>
      <w:r w:rsidRPr="00CB57D8">
        <w:rPr>
          <w:rFonts w:ascii="Eras Medium ITC" w:hAnsi="Eras Medium ITC"/>
          <w:b/>
        </w:rPr>
        <w:t>arch 7, 2022 at 6:00 a.m.</w:t>
      </w:r>
    </w:p>
    <w:p w14:paraId="561E4531" w14:textId="77777777" w:rsidR="00CB57D8" w:rsidRPr="00A259E9" w:rsidRDefault="00CB57D8" w:rsidP="00CB57D8">
      <w:pPr>
        <w:ind w:firstLine="720"/>
        <w:rPr>
          <w:rFonts w:ascii="Eras Medium ITC" w:hAnsi="Eras Medium ITC"/>
          <w:b/>
        </w:rPr>
      </w:pPr>
    </w:p>
    <w:p w14:paraId="74B66DC3" w14:textId="3C7E0F26"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8E4144">
        <w:rPr>
          <w:rFonts w:ascii="Eras Medium ITC" w:hAnsi="Eras Medium ITC"/>
          <w:b/>
        </w:rPr>
        <w:t>Michael McKinney, Sr.</w:t>
      </w:r>
      <w:r w:rsidRPr="00A259E9">
        <w:rPr>
          <w:rFonts w:ascii="Eras Medium ITC" w:hAnsi="Eras Medium ITC"/>
          <w:b/>
        </w:rPr>
        <w:t>, Chairman</w:t>
      </w:r>
    </w:p>
    <w:p w14:paraId="7DDF284A" w14:textId="2FC75647" w:rsidR="00CA01FE" w:rsidRDefault="006909BA" w:rsidP="007E28A6">
      <w:pPr>
        <w:ind w:firstLine="720"/>
        <w:rPr>
          <w:rFonts w:ascii="Eras Medium ITC" w:hAnsi="Eras Medium ITC"/>
          <w:b/>
        </w:rPr>
      </w:pPr>
      <w:r w:rsidRPr="00A259E9">
        <w:rPr>
          <w:rFonts w:ascii="Eras Medium ITC" w:hAnsi="Eras Medium ITC"/>
          <w:b/>
        </w:rPr>
        <w:t xml:space="preserve">Commissioner </w:t>
      </w:r>
      <w:r w:rsidR="00AA026E">
        <w:rPr>
          <w:rFonts w:ascii="Eras Medium ITC" w:hAnsi="Eras Medium ITC"/>
          <w:b/>
        </w:rPr>
        <w:t>McKinney</w:t>
      </w:r>
      <w:r w:rsidRPr="00A259E9">
        <w:rPr>
          <w:rFonts w:ascii="Eras Medium ITC" w:hAnsi="Eras Medium ITC"/>
          <w:b/>
        </w:rPr>
        <w:t xml:space="preserve"> reported </w:t>
      </w:r>
      <w:r w:rsidR="007E28A6">
        <w:rPr>
          <w:rFonts w:ascii="Eras Medium ITC" w:hAnsi="Eras Medium ITC"/>
          <w:b/>
        </w:rPr>
        <w:t xml:space="preserve">that as of today, </w:t>
      </w:r>
      <w:r w:rsidR="004B73EF" w:rsidRPr="004B73EF">
        <w:rPr>
          <w:rFonts w:ascii="Eras Medium ITC" w:hAnsi="Eras Medium ITC"/>
          <w:b/>
        </w:rPr>
        <w:t>all of the district’s light and heavy-duty equipment is presently operational</w:t>
      </w:r>
      <w:r w:rsidR="004B73EF" w:rsidRPr="004B73EF">
        <w:rPr>
          <w:rFonts w:ascii="Eras Medium ITC" w:hAnsi="Eras Medium ITC"/>
          <w:b/>
        </w:rPr>
        <w:t xml:space="preserve">.  </w:t>
      </w:r>
      <w:r w:rsidR="004B73EF">
        <w:rPr>
          <w:rFonts w:ascii="Eras Medium ITC" w:hAnsi="Eras Medium ITC"/>
          <w:b/>
        </w:rPr>
        <w:t>Al</w:t>
      </w:r>
      <w:r w:rsidR="007E28A6">
        <w:rPr>
          <w:rFonts w:ascii="Eras Medium ITC" w:hAnsi="Eras Medium ITC"/>
          <w:b/>
        </w:rPr>
        <w:t xml:space="preserve">l equipment is either </w:t>
      </w:r>
      <w:r w:rsidR="00CA01FE">
        <w:rPr>
          <w:rFonts w:ascii="Eras Medium ITC" w:hAnsi="Eras Medium ITC"/>
          <w:b/>
        </w:rPr>
        <w:t>located</w:t>
      </w:r>
      <w:r w:rsidR="007E28A6">
        <w:rPr>
          <w:rFonts w:ascii="Eras Medium ITC" w:hAnsi="Eras Medium ITC"/>
          <w:b/>
        </w:rPr>
        <w:t xml:space="preserve"> on their respective job sites or here at the maintenance shop. </w:t>
      </w:r>
    </w:p>
    <w:p w14:paraId="6F97A7BD" w14:textId="77777777" w:rsidR="00CA01FE" w:rsidRPr="00A259E9" w:rsidRDefault="00CA01FE" w:rsidP="007E28A6">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76CFACD9" w14:textId="0D45BC03" w:rsidR="00033902" w:rsidRDefault="006909BA" w:rsidP="00AA026E">
      <w:pPr>
        <w:rPr>
          <w:rFonts w:ascii="Eras Medium ITC" w:hAnsi="Eras Medium ITC"/>
          <w:b/>
        </w:rPr>
      </w:pPr>
      <w:r w:rsidRPr="00A259E9">
        <w:rPr>
          <w:rFonts w:ascii="Eras Medium ITC" w:hAnsi="Eras Medium ITC"/>
          <w:b/>
        </w:rPr>
        <w:tab/>
      </w:r>
      <w:r w:rsidR="00CA516D" w:rsidRPr="00A259E9">
        <w:rPr>
          <w:rFonts w:ascii="Eras Medium ITC" w:hAnsi="Eras Medium ITC"/>
          <w:b/>
        </w:rPr>
        <w:t>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2147D1">
        <w:rPr>
          <w:rFonts w:ascii="Eras Medium ITC" w:hAnsi="Eras Medium ITC"/>
          <w:b/>
        </w:rPr>
        <w:t xml:space="preserve">on the Sunset Project </w:t>
      </w:r>
      <w:r w:rsidR="009111FF">
        <w:rPr>
          <w:rFonts w:ascii="Eras Medium ITC" w:hAnsi="Eras Medium ITC"/>
          <w:b/>
        </w:rPr>
        <w:t xml:space="preserve">we are having a conference with </w:t>
      </w:r>
      <w:r w:rsidR="002147D1">
        <w:rPr>
          <w:rFonts w:ascii="Eras Medium ITC" w:hAnsi="Eras Medium ITC"/>
          <w:b/>
        </w:rPr>
        <w:t>JSRS tomorrow at 2:30 to go over with whatever they talked to CPRA</w:t>
      </w:r>
      <w:r w:rsidR="0095162B">
        <w:rPr>
          <w:rFonts w:ascii="Eras Medium ITC" w:hAnsi="Eras Medium ITC"/>
          <w:b/>
        </w:rPr>
        <w:t>. He continued to give an update and advised the rest of the Commissioners that once that meeting is done, he would give them a further update</w:t>
      </w:r>
      <w:r w:rsidR="005136BE">
        <w:rPr>
          <w:rFonts w:ascii="Eras Medium ITC" w:hAnsi="Eras Medium ITC"/>
          <w:b/>
        </w:rPr>
        <w:t xml:space="preserve">. </w:t>
      </w:r>
    </w:p>
    <w:p w14:paraId="474A66E0" w14:textId="77777777" w:rsidR="004B73EF" w:rsidRDefault="004B73EF" w:rsidP="00AA026E">
      <w:pPr>
        <w:rPr>
          <w:rFonts w:ascii="Eras Medium ITC" w:hAnsi="Eras Medium ITC"/>
          <w:b/>
        </w:rPr>
      </w:pPr>
    </w:p>
    <w:p w14:paraId="3D6781E9" w14:textId="6E5A37C8" w:rsidR="00AA026E" w:rsidRDefault="00AA026E" w:rsidP="00AA026E">
      <w:pPr>
        <w:rPr>
          <w:rFonts w:ascii="Eras Medium ITC" w:hAnsi="Eras Medium ITC"/>
          <w:b/>
        </w:rPr>
      </w:pPr>
      <w:r w:rsidRPr="00AA026E">
        <w:rPr>
          <w:rFonts w:ascii="Eras Medium ITC" w:hAnsi="Eras Medium ITC"/>
          <w:b/>
          <w:u w:val="single"/>
        </w:rPr>
        <w:t>Bayou Napoleon/Bayou Verret Committee Report</w:t>
      </w:r>
      <w:r>
        <w:rPr>
          <w:rFonts w:ascii="Eras Medium ITC" w:hAnsi="Eras Medium ITC"/>
          <w:b/>
        </w:rPr>
        <w:t>; Gary Watson, Chairman</w:t>
      </w:r>
    </w:p>
    <w:p w14:paraId="161AF06A" w14:textId="38EF5117" w:rsidR="00AA026E" w:rsidRPr="00AA026E" w:rsidRDefault="00AA026E" w:rsidP="00AA026E">
      <w:pPr>
        <w:rPr>
          <w:rFonts w:ascii="Eras Medium ITC" w:hAnsi="Eras Medium ITC"/>
          <w:b/>
        </w:rPr>
      </w:pPr>
      <w:r>
        <w:rPr>
          <w:rFonts w:ascii="Eras Medium ITC" w:hAnsi="Eras Medium ITC"/>
          <w:b/>
        </w:rPr>
        <w:tab/>
        <w:t xml:space="preserve">Commissioner Watson reported that </w:t>
      </w:r>
      <w:r w:rsidRPr="00AA026E">
        <w:rPr>
          <w:rFonts w:ascii="Eras Medium ITC" w:hAnsi="Eras Medium ITC"/>
          <w:b/>
        </w:rPr>
        <w:t xml:space="preserve">the </w:t>
      </w:r>
      <w:r>
        <w:rPr>
          <w:rFonts w:ascii="Eras Medium ITC" w:hAnsi="Eras Medium ITC"/>
          <w:b/>
        </w:rPr>
        <w:t>B</w:t>
      </w:r>
      <w:r w:rsidRPr="00AA026E">
        <w:rPr>
          <w:rFonts w:ascii="Eras Medium ITC" w:hAnsi="Eras Medium ITC"/>
          <w:b/>
        </w:rPr>
        <w:t xml:space="preserve">ayou </w:t>
      </w:r>
      <w:r>
        <w:rPr>
          <w:rFonts w:ascii="Eras Medium ITC" w:hAnsi="Eras Medium ITC"/>
          <w:b/>
        </w:rPr>
        <w:t>V</w:t>
      </w:r>
      <w:r w:rsidRPr="00AA026E">
        <w:rPr>
          <w:rFonts w:ascii="Eras Medium ITC" w:hAnsi="Eras Medium ITC"/>
          <w:b/>
        </w:rPr>
        <w:t>erret/</w:t>
      </w:r>
      <w:r>
        <w:rPr>
          <w:rFonts w:ascii="Eras Medium ITC" w:hAnsi="Eras Medium ITC"/>
          <w:b/>
        </w:rPr>
        <w:t>B</w:t>
      </w:r>
      <w:r w:rsidRPr="00AA026E">
        <w:rPr>
          <w:rFonts w:ascii="Eras Medium ITC" w:hAnsi="Eras Medium ITC"/>
          <w:b/>
        </w:rPr>
        <w:t xml:space="preserve">ayou </w:t>
      </w:r>
      <w:r>
        <w:rPr>
          <w:rFonts w:ascii="Eras Medium ITC" w:hAnsi="Eras Medium ITC"/>
          <w:b/>
        </w:rPr>
        <w:t>N</w:t>
      </w:r>
      <w:r w:rsidRPr="00AA026E">
        <w:rPr>
          <w:rFonts w:ascii="Eras Medium ITC" w:hAnsi="Eras Medium ITC"/>
          <w:b/>
        </w:rPr>
        <w:t xml:space="preserve">apoleon is still ongoing.  </w:t>
      </w:r>
      <w:r w:rsidR="004B73EF" w:rsidRPr="004B73EF">
        <w:rPr>
          <w:rFonts w:ascii="Eras Medium ITC" w:hAnsi="Eras Medium ITC"/>
          <w:b/>
        </w:rPr>
        <w:t>The workers have begun shredding trees.  Work came to a standstill because of the water level from the rain.  Once the area dries up, work will commence.  There is close to one mile left to complete</w:t>
      </w:r>
      <w:r w:rsidRPr="00AA026E">
        <w:rPr>
          <w:rFonts w:ascii="Eras Medium ITC" w:hAnsi="Eras Medium ITC"/>
          <w:b/>
        </w:rPr>
        <w:t>.</w:t>
      </w:r>
    </w:p>
    <w:p w14:paraId="2AFEBBBA" w14:textId="77777777" w:rsidR="004B73EF" w:rsidRDefault="004B73EF" w:rsidP="006F112A">
      <w:pPr>
        <w:ind w:firstLine="720"/>
        <w:rPr>
          <w:rFonts w:ascii="Eras Medium ITC" w:hAnsi="Eras Medium ITC"/>
          <w:b/>
        </w:rPr>
      </w:pPr>
    </w:p>
    <w:p w14:paraId="3C7459D9" w14:textId="5006ABEE" w:rsidR="006909BA" w:rsidRPr="00A259E9" w:rsidRDefault="00DB65C6" w:rsidP="006F112A">
      <w:pPr>
        <w:ind w:firstLine="720"/>
        <w:rPr>
          <w:rFonts w:ascii="Eras Medium ITC" w:hAnsi="Eras Medium ITC"/>
          <w:b/>
        </w:rPr>
      </w:pPr>
      <w:r>
        <w:rPr>
          <w:rFonts w:ascii="Eras Medium ITC" w:hAnsi="Eras Medium ITC"/>
          <w:b/>
        </w:rPr>
        <w:t>T</w:t>
      </w:r>
      <w:r w:rsidR="005D7BC2" w:rsidRPr="00A259E9">
        <w:rPr>
          <w:rFonts w:ascii="Eras Medium ITC" w:hAnsi="Eras Medium ITC"/>
          <w:b/>
        </w:rPr>
        <w: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30EB88B3"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7858936">
    <w:abstractNumId w:val="3"/>
  </w:num>
  <w:num w:numId="2" w16cid:durableId="190919711">
    <w:abstractNumId w:val="2"/>
  </w:num>
  <w:num w:numId="3" w16cid:durableId="1568688604">
    <w:abstractNumId w:val="0"/>
  </w:num>
  <w:num w:numId="4" w16cid:durableId="17714676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33902"/>
    <w:rsid w:val="0004111D"/>
    <w:rsid w:val="000534AB"/>
    <w:rsid w:val="00081B3D"/>
    <w:rsid w:val="000A0DC3"/>
    <w:rsid w:val="000F0999"/>
    <w:rsid w:val="00140C41"/>
    <w:rsid w:val="001437B1"/>
    <w:rsid w:val="001438A9"/>
    <w:rsid w:val="00144205"/>
    <w:rsid w:val="001509BC"/>
    <w:rsid w:val="00152598"/>
    <w:rsid w:val="001672DD"/>
    <w:rsid w:val="00172F68"/>
    <w:rsid w:val="00184AFD"/>
    <w:rsid w:val="001872EA"/>
    <w:rsid w:val="001B030E"/>
    <w:rsid w:val="001F0553"/>
    <w:rsid w:val="001F19F1"/>
    <w:rsid w:val="001F4849"/>
    <w:rsid w:val="002147D1"/>
    <w:rsid w:val="00227B77"/>
    <w:rsid w:val="0023546F"/>
    <w:rsid w:val="00260AD8"/>
    <w:rsid w:val="00266849"/>
    <w:rsid w:val="002913F1"/>
    <w:rsid w:val="002B07FB"/>
    <w:rsid w:val="002B6CCB"/>
    <w:rsid w:val="002E6D5F"/>
    <w:rsid w:val="002F19AA"/>
    <w:rsid w:val="00311DEF"/>
    <w:rsid w:val="00341B95"/>
    <w:rsid w:val="003701C4"/>
    <w:rsid w:val="00370C3F"/>
    <w:rsid w:val="00370F84"/>
    <w:rsid w:val="003E3CD3"/>
    <w:rsid w:val="00432E25"/>
    <w:rsid w:val="004427DB"/>
    <w:rsid w:val="00442FE0"/>
    <w:rsid w:val="004672FB"/>
    <w:rsid w:val="00471B3A"/>
    <w:rsid w:val="00475B9E"/>
    <w:rsid w:val="00487443"/>
    <w:rsid w:val="004B1B0F"/>
    <w:rsid w:val="004B73EF"/>
    <w:rsid w:val="004C73B8"/>
    <w:rsid w:val="004E1F01"/>
    <w:rsid w:val="004E652E"/>
    <w:rsid w:val="004F6515"/>
    <w:rsid w:val="00505534"/>
    <w:rsid w:val="00506A63"/>
    <w:rsid w:val="005136BE"/>
    <w:rsid w:val="00543FB2"/>
    <w:rsid w:val="00553660"/>
    <w:rsid w:val="00595B62"/>
    <w:rsid w:val="005C412C"/>
    <w:rsid w:val="005D7BC2"/>
    <w:rsid w:val="00624050"/>
    <w:rsid w:val="00636E4F"/>
    <w:rsid w:val="0066413C"/>
    <w:rsid w:val="00667816"/>
    <w:rsid w:val="006909BA"/>
    <w:rsid w:val="006A41CF"/>
    <w:rsid w:val="006B18BB"/>
    <w:rsid w:val="006B6CEF"/>
    <w:rsid w:val="006D4516"/>
    <w:rsid w:val="006E6FAA"/>
    <w:rsid w:val="006F112A"/>
    <w:rsid w:val="0070733A"/>
    <w:rsid w:val="007151F5"/>
    <w:rsid w:val="0072052C"/>
    <w:rsid w:val="007459F7"/>
    <w:rsid w:val="00760E38"/>
    <w:rsid w:val="00767111"/>
    <w:rsid w:val="00773B2D"/>
    <w:rsid w:val="00787C5E"/>
    <w:rsid w:val="007B2D4D"/>
    <w:rsid w:val="007E28A6"/>
    <w:rsid w:val="008140CD"/>
    <w:rsid w:val="00837869"/>
    <w:rsid w:val="00860ED1"/>
    <w:rsid w:val="008715C5"/>
    <w:rsid w:val="00885CE9"/>
    <w:rsid w:val="008944C0"/>
    <w:rsid w:val="0089493C"/>
    <w:rsid w:val="00895C56"/>
    <w:rsid w:val="00896DA1"/>
    <w:rsid w:val="008E4144"/>
    <w:rsid w:val="009111FF"/>
    <w:rsid w:val="00945D20"/>
    <w:rsid w:val="0095162B"/>
    <w:rsid w:val="009623DB"/>
    <w:rsid w:val="00974E85"/>
    <w:rsid w:val="00992826"/>
    <w:rsid w:val="00994D69"/>
    <w:rsid w:val="009E7C5E"/>
    <w:rsid w:val="009F304C"/>
    <w:rsid w:val="009F737B"/>
    <w:rsid w:val="009F793F"/>
    <w:rsid w:val="00A107E9"/>
    <w:rsid w:val="00A259E9"/>
    <w:rsid w:val="00A27E92"/>
    <w:rsid w:val="00A42B2F"/>
    <w:rsid w:val="00A92620"/>
    <w:rsid w:val="00AA026E"/>
    <w:rsid w:val="00AA36C9"/>
    <w:rsid w:val="00AA7B8F"/>
    <w:rsid w:val="00AB19DE"/>
    <w:rsid w:val="00AD5F65"/>
    <w:rsid w:val="00B05037"/>
    <w:rsid w:val="00B622B3"/>
    <w:rsid w:val="00B66578"/>
    <w:rsid w:val="00B777D3"/>
    <w:rsid w:val="00BA78D1"/>
    <w:rsid w:val="00BD04B8"/>
    <w:rsid w:val="00BF71ED"/>
    <w:rsid w:val="00C1278B"/>
    <w:rsid w:val="00C13111"/>
    <w:rsid w:val="00C50C41"/>
    <w:rsid w:val="00C5341F"/>
    <w:rsid w:val="00C54181"/>
    <w:rsid w:val="00C860C3"/>
    <w:rsid w:val="00CA01FE"/>
    <w:rsid w:val="00CA516D"/>
    <w:rsid w:val="00CB57D8"/>
    <w:rsid w:val="00CD0E3B"/>
    <w:rsid w:val="00CF54CF"/>
    <w:rsid w:val="00CF6C61"/>
    <w:rsid w:val="00D061C4"/>
    <w:rsid w:val="00D36576"/>
    <w:rsid w:val="00D617B0"/>
    <w:rsid w:val="00DB65C6"/>
    <w:rsid w:val="00DC7736"/>
    <w:rsid w:val="00DE5B44"/>
    <w:rsid w:val="00DF6C97"/>
    <w:rsid w:val="00E01E82"/>
    <w:rsid w:val="00E27A7F"/>
    <w:rsid w:val="00E46D44"/>
    <w:rsid w:val="00E558AD"/>
    <w:rsid w:val="00E55A6B"/>
    <w:rsid w:val="00E72365"/>
    <w:rsid w:val="00ED7CE2"/>
    <w:rsid w:val="00EE0552"/>
    <w:rsid w:val="00EF02AB"/>
    <w:rsid w:val="00EF47A8"/>
    <w:rsid w:val="00EF5318"/>
    <w:rsid w:val="00F22C17"/>
    <w:rsid w:val="00F339A8"/>
    <w:rsid w:val="00F54419"/>
    <w:rsid w:val="00F925D9"/>
    <w:rsid w:val="00F976A1"/>
    <w:rsid w:val="00FA1A8C"/>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MS Office</cp:lastModifiedBy>
  <cp:revision>3</cp:revision>
  <dcterms:created xsi:type="dcterms:W3CDTF">2023-01-31T22:37:00Z</dcterms:created>
  <dcterms:modified xsi:type="dcterms:W3CDTF">2023-01-31T22:48:00Z</dcterms:modified>
</cp:coreProperties>
</file>